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D9" w:rsidRDefault="00A801D9">
      <w:pPr>
        <w:spacing w:line="360" w:lineRule="exact"/>
      </w:pPr>
    </w:p>
    <w:p w:rsidR="00A801D9" w:rsidRPr="00C77CAD" w:rsidRDefault="00E22F23" w:rsidP="00C77CAD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143" w:rsidRPr="00C77CAD">
        <w:rPr>
          <w:rFonts w:ascii="Times New Roman" w:hAnsi="Times New Roman" w:cs="Times New Roman"/>
          <w:sz w:val="28"/>
          <w:szCs w:val="28"/>
        </w:rPr>
        <w:t xml:space="preserve"> </w:t>
      </w:r>
      <w:r w:rsidR="00372143" w:rsidRPr="00C77CAD">
        <w:rPr>
          <w:rFonts w:ascii="Times New Roman" w:hAnsi="Times New Roman" w:cs="Times New Roman"/>
          <w:b/>
          <w:sz w:val="28"/>
          <w:szCs w:val="28"/>
        </w:rPr>
        <w:t>Письмо №1100</w:t>
      </w:r>
      <w:r>
        <w:rPr>
          <w:rFonts w:ascii="Times New Roman" w:hAnsi="Times New Roman" w:cs="Times New Roman"/>
          <w:b/>
          <w:sz w:val="28"/>
          <w:szCs w:val="28"/>
        </w:rPr>
        <w:t xml:space="preserve"> от 16.09.2025г</w:t>
      </w:r>
    </w:p>
    <w:p w:rsidR="00372143" w:rsidRPr="00C77CAD" w:rsidRDefault="00372143" w:rsidP="00C77CAD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143" w:rsidRPr="00C77CAD" w:rsidRDefault="00372143" w:rsidP="00C77CAD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CA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C77CAD" w:rsidRPr="00C77CAD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C77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2F2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77CAD">
        <w:rPr>
          <w:rFonts w:ascii="Times New Roman" w:hAnsi="Times New Roman" w:cs="Times New Roman"/>
          <w:b/>
          <w:sz w:val="28"/>
          <w:szCs w:val="28"/>
        </w:rPr>
        <w:t xml:space="preserve"> Руководителям </w:t>
      </w:r>
      <w:proofErr w:type="gramStart"/>
      <w:r w:rsidRPr="00C77CAD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proofErr w:type="gramEnd"/>
    </w:p>
    <w:p w:rsidR="00372143" w:rsidRPr="00C77CAD" w:rsidRDefault="00372143" w:rsidP="00C77CAD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C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E22F2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C77CAD">
        <w:rPr>
          <w:rFonts w:ascii="Times New Roman" w:hAnsi="Times New Roman" w:cs="Times New Roman"/>
          <w:b/>
          <w:sz w:val="28"/>
          <w:szCs w:val="28"/>
        </w:rPr>
        <w:t>организаций района</w:t>
      </w:r>
    </w:p>
    <w:p w:rsidR="00372143" w:rsidRPr="00C77CAD" w:rsidRDefault="00372143" w:rsidP="00C77CAD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1D9" w:rsidRPr="00C77CAD" w:rsidRDefault="00372143" w:rsidP="00C77CAD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  <w:sectPr w:rsidR="00A801D9" w:rsidRPr="00C77CAD">
          <w:type w:val="continuous"/>
          <w:pgSz w:w="11900" w:h="16840"/>
          <w:pgMar w:top="682" w:right="651" w:bottom="2232" w:left="1602" w:header="0" w:footer="3" w:gutter="0"/>
          <w:cols w:space="720"/>
          <w:noEndnote/>
          <w:docGrid w:linePitch="360"/>
        </w:sectPr>
      </w:pPr>
      <w:r w:rsidRPr="00C77CAD">
        <w:rPr>
          <w:rFonts w:ascii="Times New Roman" w:hAnsi="Times New Roman" w:cs="Times New Roman"/>
          <w:b/>
          <w:sz w:val="28"/>
          <w:szCs w:val="28"/>
        </w:rPr>
        <w:t xml:space="preserve">О посещении мероприятий </w:t>
      </w:r>
      <w:proofErr w:type="gramStart"/>
      <w:r w:rsidRPr="00C77CAD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</w:p>
    <w:p w:rsidR="00A801D9" w:rsidRPr="00C77CAD" w:rsidRDefault="00372143" w:rsidP="00C77CAD">
      <w:pPr>
        <w:pStyle w:val="10"/>
        <w:keepNext/>
        <w:keepLines/>
        <w:shd w:val="clear" w:color="auto" w:fill="auto"/>
        <w:jc w:val="both"/>
        <w:rPr>
          <w:sz w:val="28"/>
          <w:szCs w:val="28"/>
        </w:rPr>
      </w:pPr>
      <w:r w:rsidRPr="00C77CAD">
        <w:rPr>
          <w:sz w:val="28"/>
          <w:szCs w:val="28"/>
        </w:rPr>
        <w:lastRenderedPageBreak/>
        <w:t xml:space="preserve">                   </w:t>
      </w:r>
    </w:p>
    <w:p w:rsidR="00A801D9" w:rsidRPr="00C77CAD" w:rsidRDefault="00A801D9" w:rsidP="00C77CAD">
      <w:pPr>
        <w:pStyle w:val="30"/>
        <w:shd w:val="clear" w:color="auto" w:fill="auto"/>
        <w:spacing w:before="0" w:after="394" w:line="180" w:lineRule="exact"/>
        <w:ind w:left="400"/>
        <w:jc w:val="both"/>
        <w:rPr>
          <w:sz w:val="28"/>
          <w:szCs w:val="28"/>
        </w:rPr>
      </w:pPr>
    </w:p>
    <w:p w:rsidR="00A801D9" w:rsidRPr="00C77CAD" w:rsidRDefault="00A801D9" w:rsidP="00C77CAD">
      <w:pPr>
        <w:pStyle w:val="40"/>
        <w:shd w:val="clear" w:color="auto" w:fill="auto"/>
        <w:tabs>
          <w:tab w:val="left" w:pos="2297"/>
        </w:tabs>
        <w:spacing w:before="0" w:after="0" w:line="280" w:lineRule="exact"/>
        <w:ind w:firstLine="800"/>
      </w:pPr>
    </w:p>
    <w:p w:rsidR="00372143" w:rsidRPr="00C77CAD" w:rsidRDefault="00372143" w:rsidP="00C77CAD">
      <w:pPr>
        <w:pStyle w:val="20"/>
        <w:shd w:val="clear" w:color="auto" w:fill="auto"/>
        <w:spacing w:after="632" w:line="319" w:lineRule="exact"/>
        <w:ind w:firstLine="800"/>
        <w:jc w:val="both"/>
      </w:pPr>
      <w:proofErr w:type="gramStart"/>
      <w:r w:rsidRPr="00C77CAD">
        <w:t>МКУ «Управление образования» в</w:t>
      </w:r>
      <w:r w:rsidR="007F646F" w:rsidRPr="00C77CAD">
        <w:t xml:space="preserve"> соответствии с письмом Министерства культуры Республики Дагестан от 05.09.2025 № 07-4420/6-03/25 во исполнение распоряжения Правительства Российской Федерации от 17 мая 2024 г. № 1174-р</w:t>
      </w:r>
      <w:r w:rsidRPr="00C77CAD">
        <w:t xml:space="preserve"> и  Министерства</w:t>
      </w:r>
      <w:r w:rsidR="007F646F" w:rsidRPr="00C77CAD">
        <w:t xml:space="preserve"> образования и </w:t>
      </w:r>
      <w:r w:rsidRPr="00C77CAD">
        <w:t>науки Республики Дагестан сообщает о том, что Вам необходимо</w:t>
      </w:r>
      <w:r w:rsidR="007F646F" w:rsidRPr="00C77CAD">
        <w:t xml:space="preserve"> оказать содействие в организации посещения обучающимися мероприятий, посвященных 80-летию Победы в Великой Отечественной войне 1941-1945 гг. и Году защитника</w:t>
      </w:r>
      <w:proofErr w:type="gramEnd"/>
      <w:r w:rsidR="007F646F" w:rsidRPr="00C77CAD">
        <w:t xml:space="preserve"> Отечества, в государственных и муниципальных музеях Республики Дагестан в рамках программы «Пушкинская карта» согласно прилагаемому графику.</w:t>
      </w:r>
      <w:r w:rsidRPr="00C77CAD">
        <w:t xml:space="preserve"> О проделанной работе направить информацию на почту: </w:t>
      </w:r>
      <w:proofErr w:type="spellStart"/>
      <w:r w:rsidRPr="00C77CAD">
        <w:rPr>
          <w:lang w:val="en-US"/>
        </w:rPr>
        <w:t>sergokalarop</w:t>
      </w:r>
      <w:proofErr w:type="spellEnd"/>
      <w:r w:rsidRPr="00C77CAD">
        <w:t>@</w:t>
      </w:r>
      <w:r w:rsidRPr="00C77CAD">
        <w:rPr>
          <w:lang w:val="en-US"/>
        </w:rPr>
        <w:t>mail</w:t>
      </w:r>
      <w:r w:rsidRPr="00C77CAD">
        <w:t>.</w:t>
      </w:r>
      <w:proofErr w:type="spellStart"/>
      <w:r w:rsidRPr="00C77CAD">
        <w:rPr>
          <w:lang w:val="en-US"/>
        </w:rPr>
        <w:t>ru</w:t>
      </w:r>
      <w:proofErr w:type="spellEnd"/>
    </w:p>
    <w:p w:rsidR="00A801D9" w:rsidRPr="00C77CAD" w:rsidRDefault="00C77CAD" w:rsidP="00C77CAD">
      <w:pPr>
        <w:pStyle w:val="20"/>
        <w:shd w:val="clear" w:color="auto" w:fill="auto"/>
        <w:spacing w:after="0" w:line="280" w:lineRule="exact"/>
        <w:ind w:firstLine="80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416560" distL="63500" distR="614680" simplePos="0" relativeHeight="377487104" behindDoc="1" locked="0" layoutInCell="1" allowOverlap="1">
                <wp:simplePos x="0" y="0"/>
                <wp:positionH relativeFrom="margin">
                  <wp:posOffset>-3175</wp:posOffset>
                </wp:positionH>
                <wp:positionV relativeFrom="paragraph">
                  <wp:posOffset>552450</wp:posOffset>
                </wp:positionV>
                <wp:extent cx="1017270" cy="202565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01D9" w:rsidRPr="00372143" w:rsidRDefault="00A801D9" w:rsidP="00372143">
                            <w:pPr>
                              <w:pStyle w:val="22"/>
                              <w:keepNext/>
                              <w:keepLines/>
                              <w:shd w:val="clear" w:color="auto" w:fill="auto"/>
                              <w:spacing w:before="0" w:after="0" w:line="319" w:lineRule="exact"/>
                              <w:jc w:val="lef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25pt;margin-top:43.5pt;width:80.1pt;height:15.95pt;z-index:-125829376;visibility:visible;mso-wrap-style:square;mso-width-percent:0;mso-height-percent:0;mso-wrap-distance-left:5pt;mso-wrap-distance-top:0;mso-wrap-distance-right:48.4pt;mso-wrap-distance-bottom:32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nBFqw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" filled="f" stroked="f">
                <v:textbox style="mso-fit-shape-to-text:t" inset="0,0,0,0">
                  <w:txbxContent>
                    <w:p w:rsidR="00A801D9" w:rsidRPr="00372143" w:rsidRDefault="00A801D9" w:rsidP="00372143">
                      <w:pPr>
                        <w:pStyle w:val="22"/>
                        <w:keepNext/>
                        <w:keepLines/>
                        <w:shd w:val="clear" w:color="auto" w:fill="auto"/>
                        <w:spacing w:before="0" w:after="0" w:line="319" w:lineRule="exact"/>
                        <w:jc w:val="lef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314960" simplePos="0" relativeHeight="377487105" behindDoc="1" locked="0" layoutInCell="1" allowOverlap="1">
                <wp:simplePos x="0" y="0"/>
                <wp:positionH relativeFrom="margin">
                  <wp:posOffset>1628775</wp:posOffset>
                </wp:positionH>
                <wp:positionV relativeFrom="paragraph">
                  <wp:posOffset>563880</wp:posOffset>
                </wp:positionV>
                <wp:extent cx="2903855" cy="506095"/>
                <wp:effectExtent l="0" t="1905" r="1270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855" cy="50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01D9" w:rsidRDefault="00A801D9">
                            <w:pPr>
                              <w:pStyle w:val="5"/>
                              <w:shd w:val="clear" w:color="auto" w:fill="auto"/>
                              <w:tabs>
                                <w:tab w:val="left" w:leader="hyphen" w:pos="4325"/>
                              </w:tabs>
                              <w:spacing w:after="0" w:line="230" w:lineRule="exact"/>
                            </w:pPr>
                          </w:p>
                          <w:p w:rsidR="00A801D9" w:rsidRPr="00372143" w:rsidRDefault="00A801D9" w:rsidP="00372143">
                            <w:pPr>
                              <w:pStyle w:val="6"/>
                              <w:shd w:val="clear" w:color="auto" w:fill="auto"/>
                              <w:spacing w:before="0" w:after="108"/>
                              <w:ind w:right="400"/>
                              <w:jc w:val="left"/>
                            </w:pPr>
                          </w:p>
                          <w:p w:rsidR="00A801D9" w:rsidRDefault="00372143">
                            <w:pPr>
                              <w:pStyle w:val="9"/>
                              <w:shd w:val="clear" w:color="auto" w:fill="auto"/>
                              <w:tabs>
                                <w:tab w:val="left" w:pos="4334"/>
                              </w:tabs>
                              <w:spacing w:line="240" w:lineRule="exact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28.25pt;margin-top:44.4pt;width:228.65pt;height:39.85pt;z-index:-125829375;visibility:visible;mso-wrap-style:square;mso-width-percent:0;mso-height-percent:0;mso-wrap-distance-left:5pt;mso-wrap-distance-top:0;mso-wrap-distance-right:24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1prgIAALA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" filled="f" stroked="f">
                <v:textbox style="mso-fit-shape-to-text:t" inset="0,0,0,0">
                  <w:txbxContent>
                    <w:p w:rsidR="00A801D9" w:rsidRDefault="00A801D9">
                      <w:pPr>
                        <w:pStyle w:val="5"/>
                        <w:shd w:val="clear" w:color="auto" w:fill="auto"/>
                        <w:tabs>
                          <w:tab w:val="left" w:leader="hyphen" w:pos="4325"/>
                        </w:tabs>
                        <w:spacing w:after="0" w:line="230" w:lineRule="exact"/>
                      </w:pPr>
                    </w:p>
                    <w:p w:rsidR="00A801D9" w:rsidRPr="00372143" w:rsidRDefault="00A801D9" w:rsidP="00372143">
                      <w:pPr>
                        <w:pStyle w:val="6"/>
                        <w:shd w:val="clear" w:color="auto" w:fill="auto"/>
                        <w:spacing w:before="0" w:after="108"/>
                        <w:ind w:right="400"/>
                        <w:jc w:val="left"/>
                      </w:pPr>
                    </w:p>
                    <w:p w:rsidR="00A801D9" w:rsidRDefault="00372143">
                      <w:pPr>
                        <w:pStyle w:val="9"/>
                        <w:shd w:val="clear" w:color="auto" w:fill="auto"/>
                        <w:tabs>
                          <w:tab w:val="left" w:pos="4334"/>
                        </w:tabs>
                        <w:spacing w:line="240" w:lineRule="exact"/>
                      </w:pPr>
                      <w:r>
                        <w:tab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827405" distL="63500" distR="63500" simplePos="0" relativeHeight="377487106" behindDoc="1" locked="0" layoutInCell="1" allowOverlap="1">
                <wp:simplePos x="0" y="0"/>
                <wp:positionH relativeFrom="margin">
                  <wp:posOffset>4847590</wp:posOffset>
                </wp:positionH>
                <wp:positionV relativeFrom="paragraph">
                  <wp:posOffset>574675</wp:posOffset>
                </wp:positionV>
                <wp:extent cx="1274445" cy="177800"/>
                <wp:effectExtent l="0" t="3175" r="2540" b="1905"/>
                <wp:wrapTopAndBottom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444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01D9" w:rsidRDefault="00A801D9">
                            <w:pPr>
                              <w:pStyle w:val="22"/>
                              <w:keepNext/>
                              <w:keepLines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381.7pt;margin-top:45.25pt;width:100.35pt;height:14pt;z-index:-125829374;visibility:visible;mso-wrap-style:square;mso-width-percent:0;mso-height-percent:0;mso-wrap-distance-left:5pt;mso-wrap-distance-top:0;mso-wrap-distance-right:5pt;mso-wrap-distance-bottom:65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" filled="f" stroked="f">
                <v:textbox style="mso-fit-shape-to-text:t" inset="0,0,0,0">
                  <w:txbxContent>
                    <w:p w:rsidR="00A801D9" w:rsidRDefault="00A801D9">
                      <w:pPr>
                        <w:pStyle w:val="22"/>
                        <w:keepNext/>
                        <w:keepLines/>
                        <w:shd w:val="clear" w:color="auto" w:fill="auto"/>
                        <w:spacing w:before="0" w:after="0" w:line="280" w:lineRule="exact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72143" w:rsidRPr="00C77CAD">
        <w:t>Приложение: в электронном виде</w:t>
      </w:r>
    </w:p>
    <w:p w:rsidR="00C77CAD" w:rsidRPr="00C77CAD" w:rsidRDefault="00C77CAD" w:rsidP="00C77CAD">
      <w:pPr>
        <w:pStyle w:val="20"/>
        <w:shd w:val="clear" w:color="auto" w:fill="auto"/>
        <w:spacing w:after="0" w:line="280" w:lineRule="exact"/>
        <w:ind w:firstLine="800"/>
        <w:jc w:val="both"/>
      </w:pPr>
    </w:p>
    <w:p w:rsidR="00E22F23" w:rsidRDefault="00E22F23" w:rsidP="00C77CAD">
      <w:pPr>
        <w:pStyle w:val="20"/>
        <w:shd w:val="clear" w:color="auto" w:fill="auto"/>
        <w:spacing w:after="0" w:line="280" w:lineRule="exact"/>
        <w:ind w:firstLine="800"/>
        <w:jc w:val="both"/>
      </w:pPr>
    </w:p>
    <w:p w:rsidR="00E22F23" w:rsidRDefault="00C77CAD" w:rsidP="00E22F23">
      <w:pPr>
        <w:pStyle w:val="20"/>
        <w:shd w:val="clear" w:color="auto" w:fill="auto"/>
        <w:spacing w:after="0" w:line="280" w:lineRule="exact"/>
        <w:jc w:val="both"/>
      </w:pPr>
      <w:r w:rsidRPr="00C77CAD">
        <w:t xml:space="preserve">Начальник </w:t>
      </w:r>
    </w:p>
    <w:p w:rsidR="00C77CAD" w:rsidRPr="00C77CAD" w:rsidRDefault="00C77CAD" w:rsidP="00E22F23">
      <w:pPr>
        <w:pStyle w:val="20"/>
        <w:shd w:val="clear" w:color="auto" w:fill="auto"/>
        <w:spacing w:after="0" w:line="280" w:lineRule="exact"/>
        <w:jc w:val="both"/>
      </w:pPr>
      <w:r w:rsidRPr="00C77CAD">
        <w:t xml:space="preserve">МКУ «Управление образования»:           </w:t>
      </w:r>
      <w:r w:rsidR="00E22F23">
        <w:t xml:space="preserve">                       </w:t>
      </w:r>
      <w:r w:rsidRPr="00C77CAD">
        <w:t xml:space="preserve"> </w:t>
      </w:r>
      <w:proofErr w:type="spellStart"/>
      <w:r w:rsidRPr="00C77CAD">
        <w:t>Х.Н.Исаева</w:t>
      </w:r>
      <w:proofErr w:type="spellEnd"/>
      <w:r w:rsidRPr="00C77CAD">
        <w:t>.</w:t>
      </w:r>
    </w:p>
    <w:p w:rsidR="00372143" w:rsidRDefault="00372143" w:rsidP="00372143">
      <w:pPr>
        <w:pStyle w:val="20"/>
        <w:shd w:val="clear" w:color="auto" w:fill="auto"/>
        <w:spacing w:after="0" w:line="280" w:lineRule="exact"/>
        <w:ind w:firstLine="800"/>
        <w:jc w:val="both"/>
      </w:pPr>
    </w:p>
    <w:p w:rsidR="00372143" w:rsidRDefault="00372143" w:rsidP="00372143">
      <w:pPr>
        <w:pStyle w:val="20"/>
        <w:shd w:val="clear" w:color="auto" w:fill="auto"/>
        <w:spacing w:after="0" w:line="280" w:lineRule="exact"/>
        <w:ind w:firstLine="800"/>
        <w:jc w:val="both"/>
      </w:pPr>
    </w:p>
    <w:p w:rsidR="00E22F23" w:rsidRDefault="00E22F23" w:rsidP="00372143">
      <w:pPr>
        <w:pStyle w:val="20"/>
        <w:shd w:val="clear" w:color="auto" w:fill="auto"/>
        <w:spacing w:after="0" w:line="280" w:lineRule="exact"/>
        <w:ind w:firstLine="800"/>
        <w:jc w:val="both"/>
      </w:pPr>
    </w:p>
    <w:p w:rsidR="00E22F23" w:rsidRDefault="00E22F23" w:rsidP="00E22F23"/>
    <w:p w:rsidR="00E22F23" w:rsidRPr="006C439E" w:rsidRDefault="00E22F23" w:rsidP="00E22F23">
      <w:pPr>
        <w:shd w:val="clear" w:color="auto" w:fill="FFFFFF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Алиева Н.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Ш</w:t>
      </w:r>
      <w:proofErr w:type="gramEnd"/>
    </w:p>
    <w:p w:rsidR="00E22F23" w:rsidRPr="006C439E" w:rsidRDefault="00E22F23" w:rsidP="00E22F23">
      <w:pPr>
        <w:shd w:val="clear" w:color="auto" w:fill="FFFFFF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Тел. 8 (909)-479</w:t>
      </w:r>
      <w:r>
        <w:rPr>
          <w:rFonts w:ascii="Times New Roman" w:hAnsi="Times New Roman" w:cs="Times New Roman"/>
          <w:i/>
          <w:sz w:val="20"/>
          <w:szCs w:val="20"/>
        </w:rPr>
        <w:t>-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27</w:t>
      </w:r>
      <w:r w:rsidRPr="006C439E">
        <w:rPr>
          <w:rFonts w:ascii="Times New Roman" w:hAnsi="Times New Roman" w:cs="Times New Roman"/>
          <w:i/>
          <w:sz w:val="20"/>
          <w:szCs w:val="20"/>
        </w:rPr>
        <w:t>-</w:t>
      </w:r>
      <w:r>
        <w:rPr>
          <w:rFonts w:ascii="Times New Roman" w:hAnsi="Times New Roman" w:cs="Times New Roman"/>
          <w:i/>
          <w:sz w:val="20"/>
          <w:szCs w:val="20"/>
        </w:rPr>
        <w:t>93</w:t>
      </w:r>
      <w:bookmarkStart w:id="0" w:name="_GoBack"/>
      <w:bookmarkEnd w:id="0"/>
    </w:p>
    <w:p w:rsidR="00E22F23" w:rsidRDefault="00E22F23" w:rsidP="00E22F23"/>
    <w:p w:rsidR="00372143" w:rsidRPr="00E22F23" w:rsidRDefault="00372143" w:rsidP="00E22F23"/>
    <w:sectPr w:rsidR="00372143" w:rsidRPr="00E22F23">
      <w:type w:val="continuous"/>
      <w:pgSz w:w="11900" w:h="16840"/>
      <w:pgMar w:top="2328" w:right="670" w:bottom="2247" w:left="16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4E6" w:rsidRDefault="00E214E6">
      <w:r>
        <w:separator/>
      </w:r>
    </w:p>
  </w:endnote>
  <w:endnote w:type="continuationSeparator" w:id="0">
    <w:p w:rsidR="00E214E6" w:rsidRDefault="00E2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4E6" w:rsidRDefault="00E214E6"/>
  </w:footnote>
  <w:footnote w:type="continuationSeparator" w:id="0">
    <w:p w:rsidR="00E214E6" w:rsidRDefault="00E214E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D9"/>
    <w:rsid w:val="00372143"/>
    <w:rsid w:val="007F646F"/>
    <w:rsid w:val="00A801D9"/>
    <w:rsid w:val="00C77CAD"/>
    <w:rsid w:val="00E214E6"/>
    <w:rsid w:val="00E2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9Exact">
    <w:name w:val="Основной текст (9) Exact"/>
    <w:basedOn w:val="a0"/>
    <w:link w:val="9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1pt">
    <w:name w:val="Основной текст (4) + 11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65pt">
    <w:name w:val="Основной текст (4) + 6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465pt0">
    <w:name w:val="Основной текст (4) + 6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1pt">
    <w:name w:val="Основной текст (3) + 11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60" w:line="0" w:lineRule="atLeast"/>
      <w:jc w:val="both"/>
    </w:pPr>
    <w:rPr>
      <w:rFonts w:ascii="Franklin Gothic Heavy" w:eastAsia="Franklin Gothic Heavy" w:hAnsi="Franklin Gothic Heavy" w:cs="Franklin Gothic Heavy"/>
      <w:sz w:val="23"/>
      <w:szCs w:val="23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after="60" w:line="219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  <w:jc w:val="both"/>
    </w:pPr>
    <w:rPr>
      <w:rFonts w:ascii="Sylfaen" w:eastAsia="Sylfaen" w:hAnsi="Sylfaen" w:cs="Sylfae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2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9Exact">
    <w:name w:val="Основной текст (9) Exact"/>
    <w:basedOn w:val="a0"/>
    <w:link w:val="9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1pt">
    <w:name w:val="Основной текст (4) + 11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65pt">
    <w:name w:val="Основной текст (4) + 6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465pt0">
    <w:name w:val="Основной текст (4) + 6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1pt">
    <w:name w:val="Основной текст (3) + 11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60" w:line="0" w:lineRule="atLeast"/>
      <w:jc w:val="both"/>
    </w:pPr>
    <w:rPr>
      <w:rFonts w:ascii="Franklin Gothic Heavy" w:eastAsia="Franklin Gothic Heavy" w:hAnsi="Franklin Gothic Heavy" w:cs="Franklin Gothic Heavy"/>
      <w:sz w:val="23"/>
      <w:szCs w:val="23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after="60" w:line="219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  <w:jc w:val="both"/>
    </w:pPr>
    <w:rPr>
      <w:rFonts w:ascii="Sylfaen" w:eastAsia="Sylfaen" w:hAnsi="Sylfaen" w:cs="Sylfae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2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2</cp:revision>
  <dcterms:created xsi:type="dcterms:W3CDTF">2025-09-16T12:16:00Z</dcterms:created>
  <dcterms:modified xsi:type="dcterms:W3CDTF">2025-09-16T12:37:00Z</dcterms:modified>
</cp:coreProperties>
</file>